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A1B8" w14:textId="77777777" w:rsidR="00643193" w:rsidRDefault="00643193" w:rsidP="00643193">
      <w:pPr>
        <w:pStyle w:val="Bezodstpw"/>
        <w:spacing w:line="480" w:lineRule="auto"/>
        <w:jc w:val="center"/>
        <w:rPr>
          <w:b/>
        </w:rPr>
      </w:pPr>
      <w:r w:rsidRPr="005E4771">
        <w:rPr>
          <w:b/>
        </w:rPr>
        <w:t>CHARAKTERYSTYKA ZJAWISKA PRZEMOCY W RODZINIE</w:t>
      </w:r>
    </w:p>
    <w:p w14:paraId="00800184" w14:textId="77777777" w:rsidR="00643193" w:rsidRPr="00D257D7" w:rsidRDefault="00643193" w:rsidP="00643193">
      <w:pPr>
        <w:pStyle w:val="Bezodstpw"/>
        <w:spacing w:line="360" w:lineRule="auto"/>
        <w:ind w:left="720"/>
        <w:rPr>
          <w:b/>
        </w:rPr>
      </w:pPr>
    </w:p>
    <w:p w14:paraId="49C6C71F" w14:textId="151CA40C" w:rsidR="00643193" w:rsidRPr="009758EF" w:rsidRDefault="00643193" w:rsidP="00643193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Pr="009758EF">
        <w:rPr>
          <w:rFonts w:ascii="Times New Roman" w:hAnsi="Times New Roman" w:cs="Times New Roman"/>
          <w:sz w:val="24"/>
          <w:szCs w:val="26"/>
        </w:rPr>
        <w:t>Ustawa z dnia 29 lipca 2005 roku o przeciwdziałaniu przemocy w rodzinie definiuje przemoc w rodzinie, jako jednorazowe albo powtarzające się umyślne działanie lub zaniechanie naruszające prawa lub dobra osobiste członka rodziny lub także innej osoby wspólnie zam</w:t>
      </w:r>
      <w:r>
        <w:rPr>
          <w:rFonts w:ascii="Times New Roman" w:hAnsi="Times New Roman" w:cs="Times New Roman"/>
          <w:sz w:val="24"/>
          <w:szCs w:val="26"/>
        </w:rPr>
        <w:t xml:space="preserve">ieszkującej lub gospodarującej, </w:t>
      </w:r>
      <w:r w:rsidRPr="009758EF">
        <w:rPr>
          <w:rFonts w:ascii="Times New Roman" w:hAnsi="Times New Roman" w:cs="Times New Roman"/>
          <w:sz w:val="24"/>
          <w:szCs w:val="26"/>
        </w:rPr>
        <w:t>w szcze</w:t>
      </w:r>
      <w:r>
        <w:rPr>
          <w:rFonts w:ascii="Times New Roman" w:hAnsi="Times New Roman" w:cs="Times New Roman"/>
          <w:sz w:val="24"/>
          <w:szCs w:val="26"/>
        </w:rPr>
        <w:t xml:space="preserve">gólności narażające te osoby na </w:t>
      </w:r>
      <w:r w:rsidRPr="009758EF">
        <w:rPr>
          <w:rFonts w:ascii="Times New Roman" w:hAnsi="Times New Roman" w:cs="Times New Roman"/>
          <w:sz w:val="24"/>
          <w:szCs w:val="26"/>
        </w:rPr>
        <w:t xml:space="preserve">niebezpieczeństwo utraty życia, zdrowia, naruszające ich godność, nietykalność cielesną, w tym seksualną, powodujące szkody na ich zdrowiu fizycznym lub psychicznym, a także wywołujące cierpienia i krzywdy moralne u osób dotkniętych przemocą. Przemoc w rodzinie jest doświadczeniem traumatycznym, którego skutkiem są zarówno bezpośrednie szkody na zdrowiu fizycznym </w:t>
      </w:r>
      <w:r>
        <w:rPr>
          <w:rFonts w:ascii="Times New Roman" w:hAnsi="Times New Roman" w:cs="Times New Roman"/>
          <w:sz w:val="24"/>
          <w:szCs w:val="26"/>
        </w:rPr>
        <w:br/>
      </w:r>
      <w:r w:rsidRPr="009758EF">
        <w:rPr>
          <w:rFonts w:ascii="Times New Roman" w:hAnsi="Times New Roman" w:cs="Times New Roman"/>
          <w:sz w:val="24"/>
          <w:szCs w:val="26"/>
        </w:rPr>
        <w:t xml:space="preserve">i psychicznym, jak i poważne długotrwałe problemy ujawniające się w życiu dorosłym jako konsekwencje przemocy doświadczanej w dzieciństwie. </w:t>
      </w:r>
    </w:p>
    <w:p w14:paraId="69D1C382" w14:textId="77777777" w:rsidR="00643193" w:rsidRPr="009758EF" w:rsidRDefault="00643193" w:rsidP="00643193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758EF">
        <w:rPr>
          <w:rFonts w:ascii="Times New Roman" w:hAnsi="Times New Roman" w:cs="Times New Roman"/>
          <w:b/>
          <w:sz w:val="24"/>
          <w:szCs w:val="26"/>
        </w:rPr>
        <w:t>Cechy przemocy w rodzinie to:</w:t>
      </w:r>
    </w:p>
    <w:p w14:paraId="2F462FF7" w14:textId="77777777" w:rsidR="00643193" w:rsidRPr="009758EF" w:rsidRDefault="00643193" w:rsidP="00643193">
      <w:pPr>
        <w:pStyle w:val="Akapitzlist"/>
        <w:numPr>
          <w:ilvl w:val="0"/>
          <w:numId w:val="2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758EF">
        <w:rPr>
          <w:rFonts w:ascii="Times New Roman" w:hAnsi="Times New Roman" w:cs="Times New Roman"/>
          <w:sz w:val="24"/>
          <w:szCs w:val="26"/>
        </w:rPr>
        <w:t>intencjonalność, co oznacza</w:t>
      </w:r>
      <w:r>
        <w:rPr>
          <w:rFonts w:ascii="Times New Roman" w:hAnsi="Times New Roman" w:cs="Times New Roman"/>
          <w:sz w:val="24"/>
          <w:szCs w:val="26"/>
        </w:rPr>
        <w:t>,</w:t>
      </w:r>
      <w:r w:rsidRPr="009758EF">
        <w:rPr>
          <w:rFonts w:ascii="Times New Roman" w:hAnsi="Times New Roman" w:cs="Times New Roman"/>
          <w:sz w:val="24"/>
          <w:szCs w:val="26"/>
        </w:rPr>
        <w:t xml:space="preserve"> iż jest celowym, zamierzonym działaniem człowieka lub zaniechaniem działania i ma na celu kontrolę nad ofiarą i jej całkowite podporządkowanie, naruszanie praw i </w:t>
      </w:r>
      <w:r>
        <w:rPr>
          <w:rFonts w:ascii="Times New Roman" w:hAnsi="Times New Roman" w:cs="Times New Roman"/>
          <w:sz w:val="24"/>
          <w:szCs w:val="26"/>
        </w:rPr>
        <w:t>dóbr osobistych członka rodziny;</w:t>
      </w:r>
    </w:p>
    <w:p w14:paraId="32AAD320" w14:textId="77777777" w:rsidR="00643193" w:rsidRPr="009758EF" w:rsidRDefault="00643193" w:rsidP="00643193">
      <w:pPr>
        <w:pStyle w:val="Akapitzlist"/>
        <w:numPr>
          <w:ilvl w:val="0"/>
          <w:numId w:val="2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758EF">
        <w:rPr>
          <w:rFonts w:ascii="Times New Roman" w:hAnsi="Times New Roman" w:cs="Times New Roman"/>
          <w:sz w:val="24"/>
          <w:szCs w:val="26"/>
        </w:rPr>
        <w:t>wykorzystywanie przewagi, siły, naruszanie podstawowych praw człowieka: prawa do nietykalności fizycznej, godności, szacunku. Przewaga ta może odnosić się do dominacji fizycznej lub wszelkiej innej, np.</w:t>
      </w:r>
      <w:r>
        <w:rPr>
          <w:rFonts w:ascii="Times New Roman" w:hAnsi="Times New Roman" w:cs="Times New Roman"/>
          <w:sz w:val="24"/>
          <w:szCs w:val="26"/>
        </w:rPr>
        <w:t xml:space="preserve"> psychologicznej, ekonomicznej;</w:t>
      </w:r>
    </w:p>
    <w:p w14:paraId="5E723589" w14:textId="77777777" w:rsidR="00643193" w:rsidRDefault="00643193" w:rsidP="00643193">
      <w:pPr>
        <w:pStyle w:val="Akapitzlist"/>
        <w:numPr>
          <w:ilvl w:val="0"/>
          <w:numId w:val="2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758EF">
        <w:rPr>
          <w:rFonts w:ascii="Times New Roman" w:hAnsi="Times New Roman" w:cs="Times New Roman"/>
          <w:sz w:val="24"/>
          <w:szCs w:val="26"/>
        </w:rPr>
        <w:t xml:space="preserve">powodujące cierpienie i ból- sprawca naraża zdrowie i życie ofiary na szkody osłabiając jej zdolność do samoobrony, naraża na nieustanne zagrożenia zdrowia </w:t>
      </w:r>
      <w:r w:rsidRPr="009758EF">
        <w:rPr>
          <w:rFonts w:ascii="Times New Roman" w:hAnsi="Times New Roman" w:cs="Times New Roman"/>
          <w:sz w:val="24"/>
          <w:szCs w:val="26"/>
        </w:rPr>
        <w:br/>
        <w:t xml:space="preserve">i bezpieczeństwa, a tym samym na życie w ciągłym lęku i destabilizacji. To </w:t>
      </w:r>
      <w:r w:rsidRPr="009758EF">
        <w:rPr>
          <w:rFonts w:ascii="Times New Roman" w:hAnsi="Times New Roman" w:cs="Times New Roman"/>
          <w:sz w:val="24"/>
          <w:szCs w:val="26"/>
        </w:rPr>
        <w:br/>
        <w:t xml:space="preserve">z kolei jest przyczyną osłabienia mechanizmów obronnych, które w znacznym stopniu utrudnia wyjście z destrukcyjnej sytuacji. </w:t>
      </w:r>
    </w:p>
    <w:p w14:paraId="5E7CAA79" w14:textId="77777777" w:rsidR="00643193" w:rsidRPr="00514666" w:rsidRDefault="00643193" w:rsidP="00643193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4666">
        <w:rPr>
          <w:rFonts w:ascii="Times New Roman" w:hAnsi="Times New Roman" w:cs="Times New Roman"/>
          <w:sz w:val="24"/>
          <w:szCs w:val="26"/>
        </w:rPr>
        <w:t xml:space="preserve">Osobą doznającą przemocy w rodzinie może być każdy, szczególnie: </w:t>
      </w:r>
    </w:p>
    <w:p w14:paraId="6FA4DEC3" w14:textId="77777777" w:rsidR="00643193" w:rsidRPr="00514666" w:rsidRDefault="00643193" w:rsidP="00643193">
      <w:pPr>
        <w:pStyle w:val="Akapitzlist"/>
        <w:numPr>
          <w:ilvl w:val="0"/>
          <w:numId w:val="3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4666">
        <w:rPr>
          <w:rFonts w:ascii="Times New Roman" w:hAnsi="Times New Roman" w:cs="Times New Roman"/>
          <w:sz w:val="24"/>
          <w:szCs w:val="26"/>
        </w:rPr>
        <w:t>współmałżonkowie lub p</w:t>
      </w:r>
      <w:r>
        <w:rPr>
          <w:rFonts w:ascii="Times New Roman" w:hAnsi="Times New Roman" w:cs="Times New Roman"/>
          <w:sz w:val="24"/>
          <w:szCs w:val="26"/>
        </w:rPr>
        <w:t>artnerzy (najczęściej kobiety);</w:t>
      </w:r>
    </w:p>
    <w:p w14:paraId="2302D3E1" w14:textId="77777777" w:rsidR="00643193" w:rsidRPr="00514666" w:rsidRDefault="00643193" w:rsidP="00643193">
      <w:pPr>
        <w:pStyle w:val="Akapitzlist"/>
        <w:numPr>
          <w:ilvl w:val="0"/>
          <w:numId w:val="3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dzieci;</w:t>
      </w:r>
    </w:p>
    <w:p w14:paraId="3E872E16" w14:textId="77777777" w:rsidR="00643193" w:rsidRPr="00514666" w:rsidRDefault="00643193" w:rsidP="00643193">
      <w:pPr>
        <w:pStyle w:val="Akapitzlist"/>
        <w:numPr>
          <w:ilvl w:val="0"/>
          <w:numId w:val="3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osoby starsze;</w:t>
      </w:r>
      <w:r w:rsidRPr="00514666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62FFE98B" w14:textId="77777777" w:rsidR="00643193" w:rsidRPr="00514666" w:rsidRDefault="00643193" w:rsidP="00643193">
      <w:pPr>
        <w:pStyle w:val="Akapitzlist"/>
        <w:numPr>
          <w:ilvl w:val="0"/>
          <w:numId w:val="3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14666">
        <w:rPr>
          <w:rFonts w:ascii="Times New Roman" w:hAnsi="Times New Roman" w:cs="Times New Roman"/>
          <w:sz w:val="24"/>
          <w:szCs w:val="26"/>
        </w:rPr>
        <w:t>osoby chore i niepełnosprawne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0EAF5463" w14:textId="77777777" w:rsidR="00643193" w:rsidRDefault="00643193" w:rsidP="00643193">
      <w:pPr>
        <w:tabs>
          <w:tab w:val="left" w:pos="7290"/>
        </w:tabs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758EF">
        <w:rPr>
          <w:rFonts w:ascii="Times New Roman" w:hAnsi="Times New Roman" w:cs="Times New Roman"/>
          <w:sz w:val="24"/>
          <w:szCs w:val="26"/>
        </w:rPr>
        <w:lastRenderedPageBreak/>
        <w:t>Zjawisko przemocy domowej, ze względu na sposób, w jaki demonstrowane są zachowania przemocowe oraz obszar funkcjonowania ofiary, w obrębie którego dokonuje się przemoc może przybierać różne formy:</w:t>
      </w:r>
    </w:p>
    <w:p w14:paraId="77451A1A" w14:textId="77777777" w:rsidR="00643193" w:rsidRPr="003C79D9" w:rsidRDefault="00643193" w:rsidP="00643193">
      <w:pPr>
        <w:pStyle w:val="Akapitzlist"/>
        <w:numPr>
          <w:ilvl w:val="0"/>
          <w:numId w:val="4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47304">
        <w:rPr>
          <w:rFonts w:ascii="Times New Roman" w:hAnsi="Times New Roman" w:cs="Times New Roman"/>
          <w:b/>
          <w:sz w:val="24"/>
          <w:szCs w:val="26"/>
        </w:rPr>
        <w:t>Przemoc fizyczna</w:t>
      </w:r>
      <w:r w:rsidRPr="003C79D9">
        <w:rPr>
          <w:rFonts w:ascii="Times New Roman" w:hAnsi="Times New Roman" w:cs="Times New Roman"/>
          <w:sz w:val="24"/>
          <w:szCs w:val="26"/>
        </w:rPr>
        <w:t xml:space="preserve"> - popychanie, odpychanie, obezwładnianie, przytrzymywanie, policzkowanie, szczypanie, kopanie, duszenie, bicie otwartą ręką i pięścią, bicie przedmiotami, ciskanie w kogoś przedmiotami, parzenie, polewanie substancjami żrącymi, użycie broni, porzucanie w niebezpiecznej okolicy, nieudz</w:t>
      </w:r>
      <w:r>
        <w:rPr>
          <w:rFonts w:ascii="Times New Roman" w:hAnsi="Times New Roman" w:cs="Times New Roman"/>
          <w:sz w:val="24"/>
          <w:szCs w:val="26"/>
        </w:rPr>
        <w:t>ielanie koniecznej pomocy, itp.;</w:t>
      </w:r>
    </w:p>
    <w:p w14:paraId="310743DE" w14:textId="77777777" w:rsidR="00643193" w:rsidRPr="003C79D9" w:rsidRDefault="00643193" w:rsidP="00643193">
      <w:pPr>
        <w:pStyle w:val="Akapitzlist"/>
        <w:numPr>
          <w:ilvl w:val="0"/>
          <w:numId w:val="4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47304">
        <w:rPr>
          <w:rFonts w:ascii="Times New Roman" w:hAnsi="Times New Roman" w:cs="Times New Roman"/>
          <w:b/>
          <w:sz w:val="24"/>
          <w:szCs w:val="26"/>
        </w:rPr>
        <w:t>Przemoc psychiczna</w:t>
      </w:r>
      <w:r w:rsidRPr="003C79D9">
        <w:rPr>
          <w:rFonts w:ascii="Times New Roman" w:hAnsi="Times New Roman" w:cs="Times New Roman"/>
          <w:sz w:val="24"/>
          <w:szCs w:val="26"/>
        </w:rPr>
        <w:t xml:space="preserve"> - wyśmiewanie poglądów, religii, pochodzenia, narzucanie własnych poglądów, karanie przez odmowę uczuć, zainteresowania, szacunku, stała krytyka, wmawianie choroby psychicznej, izolacja społeczna (kontrolowanie </w:t>
      </w:r>
      <w:r>
        <w:rPr>
          <w:rFonts w:ascii="Times New Roman" w:hAnsi="Times New Roman" w:cs="Times New Roman"/>
          <w:sz w:val="24"/>
          <w:szCs w:val="26"/>
        </w:rPr>
        <w:br/>
      </w:r>
      <w:r w:rsidRPr="003C79D9">
        <w:rPr>
          <w:rFonts w:ascii="Times New Roman" w:hAnsi="Times New Roman" w:cs="Times New Roman"/>
          <w:sz w:val="24"/>
          <w:szCs w:val="26"/>
        </w:rPr>
        <w:t>i ograniczanie kontaktów z innymi osobami), domaganie się posłuszeństwa, ograniczanie snu i pożywienia, degradacja werbalna (wyzywanie, poniżanie, upokarzanie, zawst</w:t>
      </w:r>
      <w:r>
        <w:rPr>
          <w:rFonts w:ascii="Times New Roman" w:hAnsi="Times New Roman" w:cs="Times New Roman"/>
          <w:sz w:val="24"/>
          <w:szCs w:val="26"/>
        </w:rPr>
        <w:t>ydzanie), stosowanie gróźb, itp.;</w:t>
      </w:r>
    </w:p>
    <w:p w14:paraId="7EC36F31" w14:textId="77777777" w:rsidR="00643193" w:rsidRPr="003C79D9" w:rsidRDefault="00643193" w:rsidP="00643193">
      <w:pPr>
        <w:pStyle w:val="Akapitzlist"/>
        <w:numPr>
          <w:ilvl w:val="0"/>
          <w:numId w:val="4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47304">
        <w:rPr>
          <w:rFonts w:ascii="Times New Roman" w:hAnsi="Times New Roman" w:cs="Times New Roman"/>
          <w:b/>
          <w:sz w:val="24"/>
          <w:szCs w:val="26"/>
        </w:rPr>
        <w:t>Przemoc seksualna</w:t>
      </w:r>
      <w:r w:rsidRPr="003C79D9">
        <w:rPr>
          <w:rFonts w:ascii="Times New Roman" w:hAnsi="Times New Roman" w:cs="Times New Roman"/>
          <w:sz w:val="24"/>
          <w:szCs w:val="26"/>
        </w:rPr>
        <w:t xml:space="preserve"> - wymuszanie pożycia seksualnego, wymuszanie nieakceptowanych pieszczot i praktyk seksualnych, wymuszanie seksu z osobami trzecimi, sadystyczne formy współżycia seksualnego, demonstrowanie zazdrości, krytyka zachowań seksualnych kobiety, </w:t>
      </w:r>
      <w:r>
        <w:rPr>
          <w:rFonts w:ascii="Times New Roman" w:hAnsi="Times New Roman" w:cs="Times New Roman"/>
          <w:sz w:val="24"/>
          <w:szCs w:val="26"/>
        </w:rPr>
        <w:t>itp.;</w:t>
      </w:r>
    </w:p>
    <w:p w14:paraId="2A8D98F2" w14:textId="77777777" w:rsidR="00643193" w:rsidRPr="003C79D9" w:rsidRDefault="00643193" w:rsidP="00643193">
      <w:pPr>
        <w:pStyle w:val="Akapitzlist"/>
        <w:numPr>
          <w:ilvl w:val="0"/>
          <w:numId w:val="4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47304">
        <w:rPr>
          <w:rFonts w:ascii="Times New Roman" w:hAnsi="Times New Roman" w:cs="Times New Roman"/>
          <w:b/>
          <w:sz w:val="24"/>
          <w:szCs w:val="26"/>
        </w:rPr>
        <w:t>Przemoc ekonomiczna</w:t>
      </w:r>
      <w:r w:rsidRPr="003C79D9">
        <w:rPr>
          <w:rFonts w:ascii="Times New Roman" w:hAnsi="Times New Roman" w:cs="Times New Roman"/>
          <w:sz w:val="24"/>
          <w:szCs w:val="26"/>
        </w:rPr>
        <w:t xml:space="preserve"> - odbieranie zarobionych pieniędzy, uniemożliwianie podjęcia pracy zarobkowej, nie zaspakajanie podstawowych materialnych potrzeb rodziny, itp.</w:t>
      </w:r>
      <w:r>
        <w:rPr>
          <w:rFonts w:ascii="Times New Roman" w:hAnsi="Times New Roman" w:cs="Times New Roman"/>
          <w:sz w:val="24"/>
          <w:szCs w:val="26"/>
        </w:rPr>
        <w:t>;</w:t>
      </w:r>
    </w:p>
    <w:p w14:paraId="1531565B" w14:textId="77777777" w:rsidR="00643193" w:rsidRDefault="00643193" w:rsidP="00643193">
      <w:pPr>
        <w:pStyle w:val="Akapitzlist"/>
        <w:numPr>
          <w:ilvl w:val="0"/>
          <w:numId w:val="4"/>
        </w:numPr>
        <w:tabs>
          <w:tab w:val="left" w:pos="7290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47304">
        <w:rPr>
          <w:rFonts w:ascii="Times New Roman" w:hAnsi="Times New Roman" w:cs="Times New Roman"/>
          <w:b/>
          <w:sz w:val="24"/>
          <w:szCs w:val="26"/>
        </w:rPr>
        <w:t>Zaniedbanie</w:t>
      </w:r>
      <w:r w:rsidRPr="003C79D9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-</w:t>
      </w:r>
      <w:r w:rsidRPr="003C79D9">
        <w:rPr>
          <w:rFonts w:ascii="Times New Roman" w:hAnsi="Times New Roman" w:cs="Times New Roman"/>
          <w:sz w:val="24"/>
          <w:szCs w:val="26"/>
        </w:rPr>
        <w:t xml:space="preserve"> to ciągłe niezaspokojenie podstawowych potrzeb fizycznych </w:t>
      </w:r>
      <w:r>
        <w:rPr>
          <w:rFonts w:ascii="Times New Roman" w:hAnsi="Times New Roman" w:cs="Times New Roman"/>
          <w:sz w:val="24"/>
          <w:szCs w:val="26"/>
        </w:rPr>
        <w:br/>
      </w:r>
      <w:r w:rsidRPr="003C79D9">
        <w:rPr>
          <w:rFonts w:ascii="Times New Roman" w:hAnsi="Times New Roman" w:cs="Times New Roman"/>
          <w:sz w:val="24"/>
          <w:szCs w:val="26"/>
        </w:rPr>
        <w:t>i ekonomicznych.</w:t>
      </w:r>
    </w:p>
    <w:p w14:paraId="20CA9DC1" w14:textId="77777777" w:rsidR="00643193" w:rsidRDefault="00643193" w:rsidP="006431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w rodzinie najczęściej nie jest jednorazowym zdarzeniem. Zazwyczaj, jeżeli ktoś raz dopuścił się przemocy wobec bliskich osób, może zastosować ją po raz kolejny. Osoby zajmujące się zawodowo przeciwdziałaniem przemocy w rodzinie obserwują, że przemoc kształtuje się w oparciu o charakterystyczny schemat, który określa się mianem cyklu przemocy. Amerykańska psycholog Leonora E. Walker badając kobiety doznające przemocy w rodzinie opisała pewne cyklicznie pojawiające się w ich związkach zdarzenia. Na cykl przemocy składają się trzy następujące po sobie fazy:</w:t>
      </w:r>
    </w:p>
    <w:p w14:paraId="1812AD89" w14:textId="77777777" w:rsidR="00643193" w:rsidRDefault="00643193" w:rsidP="006431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narastającego napięcia – „Cisza przed burzą”;</w:t>
      </w:r>
    </w:p>
    <w:p w14:paraId="1F9831FE" w14:textId="77777777" w:rsidR="00643193" w:rsidRDefault="00643193" w:rsidP="006431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gwałtownej przemocy;</w:t>
      </w:r>
    </w:p>
    <w:p w14:paraId="2CC2B338" w14:textId="77777777" w:rsidR="00643193" w:rsidRPr="00B170E2" w:rsidRDefault="00643193" w:rsidP="006431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Faza miodowego miesiąca. </w:t>
      </w:r>
    </w:p>
    <w:p w14:paraId="44622BEF" w14:textId="77777777" w:rsidR="00643193" w:rsidRPr="00B170E2" w:rsidRDefault="00643193" w:rsidP="0064319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7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I. Faza Narastającego Napięcia – „Cisza przed burzą”</w:t>
      </w:r>
    </w:p>
    <w:p w14:paraId="053C3955" w14:textId="77777777" w:rsidR="00643193" w:rsidRPr="00B170E2" w:rsidRDefault="00643193" w:rsidP="0064319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fazie narasta napięcie i agresywność sprawcy. Każdy drobiazg wywołuje jego irytację, wszczyna awantury z byle powodu, może więcej pić, prowokuje kłótnie i staje 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coraz bardziej niebezpieczny.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Ofiara stara się opanować sytuację – uspokaja partnera, spełnia wszelkie jego zachcianki. Często przeprasza „na wszelki wypadek”. Zastanawia się na tym co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zrobić, aby poprawić mu humor.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pojawiają się u ofiary różne dolegliwości fizyczne: bóle żołądka i głowy, bezsenność i utrata apetytu.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wpadają w apatię, tracą energię do życia lub stają się niespokojne i pobudliwe nerwowo - jest to wynik narastającego napięcia.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nie mogąc już tego wytrzymać, ofiary same wywołują awanturę, żeby już wreszcie „mieć to za sobą”.</w:t>
      </w:r>
    </w:p>
    <w:p w14:paraId="72702C9F" w14:textId="77777777" w:rsidR="00643193" w:rsidRPr="00B170E2" w:rsidRDefault="00643193" w:rsidP="0064319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7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Faza Gwałtownej Przemocy</w:t>
      </w:r>
    </w:p>
    <w:p w14:paraId="546CB92F" w14:textId="77777777" w:rsidR="00643193" w:rsidRPr="00B170E2" w:rsidRDefault="00643193" w:rsidP="0064319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W fazie tej z mało istotnych powodów dochodzi do ataku agresji i rozładowania złości (np. powodem może być opóźnienie posiłku). Ofiara jest raniona psychicznie i fizycznie.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tego jak się stara – wściekłość sprawcy coraz bardziej narasta.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Ofiara czuje się bezradna, bo nic nie pomaga (ani bycie miłą, ani unikanie, ani bierne poddawanie się mu).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ataku ofiara jest w szoku. Odczuwa wstyd i przerażenie, jest oszołomiona, odczuwa złość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i bezradność. Najczęściej wtedy decyduje się wezwać policję.</w:t>
      </w:r>
    </w:p>
    <w:p w14:paraId="6A092FCA" w14:textId="77777777" w:rsidR="00643193" w:rsidRPr="00B170E2" w:rsidRDefault="00643193" w:rsidP="00643193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7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Faza Miodowego Miesiąca</w:t>
      </w:r>
    </w:p>
    <w:p w14:paraId="7D7B51EA" w14:textId="77777777" w:rsidR="00643193" w:rsidRDefault="00643193" w:rsidP="00643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fazie wszystko się zmienia. Sprawca przeprasza za swoje zachowanie, obiecuje poprawę. Bywa czuły, troskliwy, zapewnia o miłości, usprawiedliwia swoje zachowanie – kupuje prezenty, kwiaty. Dużo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poświęca także dzieciom.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Ofiara zaczyna wierzyć, że sprawca się zmienił, a przemoc była jedynie incydentem.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Faza miodowego miesiąca zazwyczaj nie trwa długo, ale zatrzymuje ofiarę w cyklu przemocy, zapomina 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o pozostałych fazach.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Po jakimś czasie napięcie powraca i cały cykl przemocy się powtarza.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Miodowa faza demobilizuje ofiarę, a u sprawcy utrwala poczucie bezkarności i nadzieję, że następnym razem jakoś sobie poradzi i uzyska przebaczenie.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Prawdziwym zagrożeniem jakie niesie ta faza jest fakt, że przemoc w następnym cyklu bywa jeszcze gwałtowniejsza.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026FAC" w14:textId="77777777" w:rsidR="00643193" w:rsidRDefault="00643193" w:rsidP="00643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30875" w14:textId="77777777" w:rsidR="00643193" w:rsidRDefault="00643193" w:rsidP="00643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Najbardziej ukrywane są fazy I i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faza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III natomiast jes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eksponowana na zewnątrz – tak,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aby znajomi i rodzina widzieli jak „dobrze się dzieje w rodzinie”.</w:t>
      </w:r>
    </w:p>
    <w:p w14:paraId="6C5A29DB" w14:textId="3B7EB7CB" w:rsidR="005B3409" w:rsidRDefault="00643193" w:rsidP="00CE5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Cykle takie mogą trwać przez wiele lat. Zwykle fazy „miodowego miesiąca” się skracają, a fazy narastającego napięcia i gwałtownej przemocy wydłużają się 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ebiegają bardziej dramatycznie.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To, co kiedyś w fazie „miodowego miesiąca” było przyjemnością, przekształca się w unikanie przykrości, bólu i cierpienia.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pewnym czasie faza „miodowego miesiąca” zanika całkowicie i pozostają tylko dwie fazy.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0E2">
        <w:rPr>
          <w:rFonts w:ascii="Times New Roman" w:eastAsia="Times New Roman" w:hAnsi="Times New Roman" w:cs="Times New Roman"/>
          <w:sz w:val="24"/>
          <w:szCs w:val="24"/>
          <w:lang w:eastAsia="pl-PL"/>
        </w:rPr>
        <w:t>Cykliczność przemocy sprawia, że ofiarom trudno jest podjąć działania mające na celu zatrzymanie przemocy.</w:t>
      </w:r>
    </w:p>
    <w:p w14:paraId="075DBECA" w14:textId="77777777" w:rsidR="00CE5429" w:rsidRPr="00B170E2" w:rsidRDefault="00CE5429" w:rsidP="00CE5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DB488" w14:textId="77777777" w:rsidR="00335381" w:rsidRDefault="00335381" w:rsidP="003353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Problem przemocy najczęściej występuje na gruncie rodzinnym. Przemoc wtedy jest rozumiana jako</w:t>
      </w:r>
      <w:r w:rsidRPr="005F3102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t>„</w:t>
      </w:r>
      <w:r w:rsidRPr="005F3102">
        <w:rPr>
          <w:rFonts w:ascii="Times New Roman" w:hAnsi="Times New Roman" w:cs="Times New Roman"/>
          <w:sz w:val="24"/>
          <w:szCs w:val="21"/>
        </w:rPr>
        <w:t>wszelkie przejawy złego traktowania słabszych członków rodziny, którzy nie są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F3102">
        <w:rPr>
          <w:rFonts w:ascii="Times New Roman" w:hAnsi="Times New Roman" w:cs="Times New Roman"/>
          <w:sz w:val="24"/>
          <w:szCs w:val="21"/>
        </w:rPr>
        <w:t>w stanie się bronić.</w:t>
      </w:r>
      <w:r>
        <w:rPr>
          <w:rFonts w:ascii="Times New Roman" w:hAnsi="Times New Roman" w:cs="Times New Roman"/>
          <w:sz w:val="24"/>
          <w:szCs w:val="21"/>
        </w:rPr>
        <w:t>”</w:t>
      </w:r>
      <w:r w:rsidRPr="005F3102">
        <w:rPr>
          <w:rFonts w:ascii="Times New Roman" w:hAnsi="Times New Roman" w:cs="Times New Roman"/>
          <w:sz w:val="24"/>
          <w:szCs w:val="21"/>
        </w:rPr>
        <w:t xml:space="preserve"> Najczęściej </w:t>
      </w:r>
      <w:r>
        <w:rPr>
          <w:rFonts w:ascii="Times New Roman" w:hAnsi="Times New Roman" w:cs="Times New Roman"/>
          <w:sz w:val="24"/>
          <w:szCs w:val="21"/>
        </w:rPr>
        <w:t xml:space="preserve">tymi słabszymi osobami są: </w:t>
      </w:r>
      <w:r w:rsidRPr="005F3102">
        <w:rPr>
          <w:rFonts w:ascii="Times New Roman" w:hAnsi="Times New Roman" w:cs="Times New Roman"/>
          <w:sz w:val="24"/>
          <w:szCs w:val="21"/>
        </w:rPr>
        <w:t>dzieci,</w:t>
      </w:r>
      <w:r>
        <w:rPr>
          <w:rFonts w:ascii="Times New Roman" w:hAnsi="Times New Roman" w:cs="Times New Roman"/>
          <w:sz w:val="24"/>
          <w:szCs w:val="21"/>
        </w:rPr>
        <w:t xml:space="preserve"> kobiety, osoby starsze oraz osoby niepełnosprawne. </w:t>
      </w:r>
      <w:r w:rsidRPr="005F3102">
        <w:rPr>
          <w:rFonts w:ascii="Times New Roman" w:hAnsi="Times New Roman" w:cs="Times New Roman"/>
          <w:sz w:val="24"/>
          <w:szCs w:val="21"/>
        </w:rPr>
        <w:t>Złe traktowanie określa</w:t>
      </w:r>
      <w:r>
        <w:rPr>
          <w:rFonts w:ascii="Times New Roman" w:hAnsi="Times New Roman" w:cs="Times New Roman"/>
          <w:sz w:val="24"/>
          <w:szCs w:val="21"/>
        </w:rPr>
        <w:t>ne jest jako</w:t>
      </w:r>
      <w:r w:rsidRPr="005F3102">
        <w:rPr>
          <w:rFonts w:ascii="Times New Roman" w:hAnsi="Times New Roman" w:cs="Times New Roman"/>
          <w:sz w:val="24"/>
          <w:szCs w:val="21"/>
        </w:rPr>
        <w:t xml:space="preserve"> wszelkie zjawiska związane z zaniedbywaniem</w:t>
      </w:r>
      <w:r>
        <w:rPr>
          <w:rFonts w:ascii="Times New Roman" w:hAnsi="Times New Roman" w:cs="Times New Roman"/>
          <w:sz w:val="24"/>
          <w:szCs w:val="21"/>
        </w:rPr>
        <w:t xml:space="preserve"> słabszych członków rodziny</w:t>
      </w:r>
      <w:r w:rsidRPr="005F3102">
        <w:rPr>
          <w:rFonts w:ascii="Times New Roman" w:hAnsi="Times New Roman" w:cs="Times New Roman"/>
          <w:sz w:val="24"/>
          <w:szCs w:val="21"/>
        </w:rPr>
        <w:t xml:space="preserve">, fizycznym i moralnym znęcaniem się nad nimi oraz popełnianymi w stosunku do </w:t>
      </w:r>
      <w:r>
        <w:rPr>
          <w:rFonts w:ascii="Times New Roman" w:hAnsi="Times New Roman" w:cs="Times New Roman"/>
          <w:sz w:val="24"/>
          <w:szCs w:val="21"/>
        </w:rPr>
        <w:t>nich</w:t>
      </w:r>
      <w:r w:rsidRPr="005F3102">
        <w:rPr>
          <w:rFonts w:ascii="Times New Roman" w:hAnsi="Times New Roman" w:cs="Times New Roman"/>
          <w:sz w:val="24"/>
          <w:szCs w:val="21"/>
        </w:rPr>
        <w:t xml:space="preserve"> nadużyciami seksualnymi. </w:t>
      </w:r>
      <w:r>
        <w:rPr>
          <w:rFonts w:ascii="Times New Roman" w:hAnsi="Times New Roman" w:cs="Times New Roman"/>
          <w:sz w:val="24"/>
          <w:szCs w:val="21"/>
        </w:rPr>
        <w:t>Problem p</w:t>
      </w:r>
      <w:r w:rsidRPr="005F3102">
        <w:rPr>
          <w:rFonts w:ascii="Times New Roman" w:hAnsi="Times New Roman" w:cs="Times New Roman"/>
          <w:sz w:val="24"/>
          <w:szCs w:val="21"/>
        </w:rPr>
        <w:t>rzemoc</w:t>
      </w:r>
      <w:r>
        <w:rPr>
          <w:rFonts w:ascii="Times New Roman" w:hAnsi="Times New Roman" w:cs="Times New Roman"/>
          <w:sz w:val="24"/>
          <w:szCs w:val="21"/>
        </w:rPr>
        <w:t>y</w:t>
      </w:r>
      <w:r w:rsidRPr="005F3102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1"/>
        </w:rPr>
        <w:br/>
      </w:r>
      <w:r w:rsidRPr="005F3102">
        <w:rPr>
          <w:rFonts w:ascii="Times New Roman" w:hAnsi="Times New Roman" w:cs="Times New Roman"/>
          <w:sz w:val="24"/>
          <w:szCs w:val="21"/>
        </w:rPr>
        <w:t>w rodzinie jest bardzo rzadko ujawnian</w:t>
      </w:r>
      <w:r>
        <w:rPr>
          <w:rFonts w:ascii="Times New Roman" w:hAnsi="Times New Roman" w:cs="Times New Roman"/>
          <w:sz w:val="24"/>
          <w:szCs w:val="21"/>
        </w:rPr>
        <w:t>y</w:t>
      </w:r>
      <w:r w:rsidRPr="005F3102">
        <w:rPr>
          <w:rFonts w:ascii="Times New Roman" w:hAnsi="Times New Roman" w:cs="Times New Roman"/>
          <w:sz w:val="24"/>
          <w:szCs w:val="21"/>
        </w:rPr>
        <w:t xml:space="preserve"> osobom spoza</w:t>
      </w:r>
      <w:r>
        <w:rPr>
          <w:rFonts w:ascii="Times New Roman" w:hAnsi="Times New Roman" w:cs="Times New Roman"/>
          <w:sz w:val="24"/>
          <w:szCs w:val="21"/>
        </w:rPr>
        <w:t xml:space="preserve"> kręgu</w:t>
      </w:r>
      <w:r w:rsidRPr="005F3102">
        <w:rPr>
          <w:rFonts w:ascii="Times New Roman" w:hAnsi="Times New Roman" w:cs="Times New Roman"/>
          <w:sz w:val="24"/>
          <w:szCs w:val="21"/>
        </w:rPr>
        <w:t xml:space="preserve"> rod</w:t>
      </w:r>
      <w:r>
        <w:rPr>
          <w:rFonts w:ascii="Times New Roman" w:hAnsi="Times New Roman" w:cs="Times New Roman"/>
          <w:sz w:val="24"/>
          <w:szCs w:val="21"/>
        </w:rPr>
        <w:t xml:space="preserve">ziny. Dzieje się tak m. in. </w:t>
      </w:r>
      <w:r>
        <w:rPr>
          <w:rFonts w:ascii="Times New Roman" w:hAnsi="Times New Roman" w:cs="Times New Roman"/>
          <w:sz w:val="24"/>
          <w:szCs w:val="21"/>
        </w:rPr>
        <w:br/>
        <w:t>z powodu zastraszania osób doznających przemocy</w:t>
      </w:r>
      <w:r w:rsidRPr="005F3102">
        <w:rPr>
          <w:rFonts w:ascii="Times New Roman" w:hAnsi="Times New Roman" w:cs="Times New Roman"/>
          <w:sz w:val="24"/>
          <w:szCs w:val="21"/>
        </w:rPr>
        <w:t xml:space="preserve">, </w:t>
      </w:r>
      <w:r>
        <w:rPr>
          <w:rFonts w:ascii="Times New Roman" w:hAnsi="Times New Roman" w:cs="Times New Roman"/>
          <w:sz w:val="24"/>
          <w:szCs w:val="21"/>
        </w:rPr>
        <w:t xml:space="preserve">z powodu </w:t>
      </w:r>
      <w:r w:rsidRPr="005F3102">
        <w:rPr>
          <w:rFonts w:ascii="Times New Roman" w:hAnsi="Times New Roman" w:cs="Times New Roman"/>
          <w:sz w:val="24"/>
          <w:szCs w:val="21"/>
        </w:rPr>
        <w:t>wstydu czy</w:t>
      </w:r>
      <w:r>
        <w:rPr>
          <w:rFonts w:ascii="Times New Roman" w:hAnsi="Times New Roman" w:cs="Times New Roman"/>
          <w:sz w:val="24"/>
          <w:szCs w:val="21"/>
        </w:rPr>
        <w:t xml:space="preserve"> też </w:t>
      </w:r>
      <w:r w:rsidRPr="005F3102">
        <w:rPr>
          <w:rFonts w:ascii="Times New Roman" w:hAnsi="Times New Roman" w:cs="Times New Roman"/>
          <w:sz w:val="24"/>
          <w:szCs w:val="21"/>
        </w:rPr>
        <w:t xml:space="preserve">istnienia </w:t>
      </w:r>
      <w:r>
        <w:rPr>
          <w:rFonts w:ascii="Times New Roman" w:hAnsi="Times New Roman" w:cs="Times New Roman"/>
          <w:sz w:val="24"/>
          <w:szCs w:val="21"/>
        </w:rPr>
        <w:br/>
      </w:r>
      <w:r w:rsidRPr="005F3102">
        <w:rPr>
          <w:rFonts w:ascii="Times New Roman" w:hAnsi="Times New Roman" w:cs="Times New Roman"/>
          <w:sz w:val="24"/>
          <w:szCs w:val="21"/>
        </w:rPr>
        <w:t>w społeczeństwie stereotypów myślowych</w:t>
      </w:r>
      <w:r>
        <w:rPr>
          <w:rFonts w:ascii="Times New Roman" w:hAnsi="Times New Roman" w:cs="Times New Roman"/>
          <w:sz w:val="24"/>
          <w:szCs w:val="21"/>
        </w:rPr>
        <w:t xml:space="preserve"> dotyczących tego zjawiska</w:t>
      </w:r>
      <w:r w:rsidRPr="005F3102">
        <w:rPr>
          <w:rFonts w:ascii="Times New Roman" w:hAnsi="Times New Roman" w:cs="Times New Roman"/>
          <w:sz w:val="24"/>
          <w:szCs w:val="21"/>
        </w:rPr>
        <w:t xml:space="preserve">. </w:t>
      </w:r>
      <w:r>
        <w:rPr>
          <w:rFonts w:ascii="Times New Roman" w:hAnsi="Times New Roman" w:cs="Times New Roman"/>
          <w:sz w:val="24"/>
          <w:szCs w:val="21"/>
        </w:rPr>
        <w:t>Poniekąd istnieje społeczne przyzwolenie na zachowania przemocowe.</w:t>
      </w:r>
    </w:p>
    <w:p w14:paraId="76C3A7EF" w14:textId="77777777" w:rsidR="00335381" w:rsidRDefault="00335381" w:rsidP="0033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ab/>
        <w:t xml:space="preserve">Do tych </w:t>
      </w:r>
      <w:r w:rsidRPr="005F3102">
        <w:rPr>
          <w:rFonts w:ascii="Times New Roman" w:hAnsi="Times New Roman" w:cs="Times New Roman"/>
          <w:sz w:val="24"/>
          <w:szCs w:val="21"/>
        </w:rPr>
        <w:t>stereotypów</w:t>
      </w:r>
      <w:r>
        <w:rPr>
          <w:rFonts w:ascii="Times New Roman" w:hAnsi="Times New Roman" w:cs="Times New Roman"/>
          <w:sz w:val="24"/>
          <w:szCs w:val="21"/>
        </w:rPr>
        <w:t xml:space="preserve"> zaliczyć można</w:t>
      </w:r>
      <w:r w:rsidRPr="005F3102">
        <w:rPr>
          <w:rFonts w:ascii="Times New Roman" w:hAnsi="Times New Roman" w:cs="Times New Roman"/>
          <w:sz w:val="24"/>
          <w:szCs w:val="21"/>
        </w:rPr>
        <w:t xml:space="preserve">: </w:t>
      </w:r>
    </w:p>
    <w:p w14:paraId="4B0E768E" w14:textId="77777777" w:rsidR="00335381" w:rsidRDefault="00335381" w:rsidP="003353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„</w:t>
      </w:r>
      <w:r w:rsidRPr="00B37FA1">
        <w:rPr>
          <w:rFonts w:ascii="Times New Roman" w:hAnsi="Times New Roman" w:cs="Times New Roman"/>
          <w:sz w:val="24"/>
          <w:szCs w:val="21"/>
        </w:rPr>
        <w:t>nikt nie powinien wtrącać się w prywatne sprawy rodziny,</w:t>
      </w:r>
    </w:p>
    <w:p w14:paraId="04E713CF" w14:textId="77777777" w:rsidR="00335381" w:rsidRDefault="00335381" w:rsidP="003353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37FA1">
        <w:rPr>
          <w:rFonts w:ascii="Times New Roman" w:hAnsi="Times New Roman" w:cs="Times New Roman"/>
          <w:sz w:val="24"/>
          <w:szCs w:val="21"/>
        </w:rPr>
        <w:t xml:space="preserve">przemoc w rodzinie dotyczy tylko osób z marginesu społecznego, </w:t>
      </w:r>
    </w:p>
    <w:p w14:paraId="2FEFA718" w14:textId="77777777" w:rsidR="00335381" w:rsidRDefault="00335381" w:rsidP="003353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37FA1">
        <w:rPr>
          <w:rFonts w:ascii="Times New Roman" w:hAnsi="Times New Roman" w:cs="Times New Roman"/>
          <w:sz w:val="24"/>
          <w:szCs w:val="21"/>
        </w:rPr>
        <w:t xml:space="preserve">maltretowanie to tylko chwilowa utrata panowania nad sobą, </w:t>
      </w:r>
    </w:p>
    <w:p w14:paraId="17EA14B8" w14:textId="326D0F45" w:rsidR="00335381" w:rsidRDefault="00335381" w:rsidP="003353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37FA1">
        <w:rPr>
          <w:rFonts w:ascii="Times New Roman" w:hAnsi="Times New Roman" w:cs="Times New Roman"/>
          <w:sz w:val="24"/>
          <w:szCs w:val="21"/>
        </w:rPr>
        <w:t>jeśli kobieta jest bita to najwidoczniej na to zasłużyła.</w:t>
      </w:r>
      <w:r>
        <w:rPr>
          <w:rFonts w:ascii="Times New Roman" w:hAnsi="Times New Roman" w:cs="Times New Roman"/>
          <w:sz w:val="24"/>
          <w:szCs w:val="21"/>
        </w:rPr>
        <w:t>”</w:t>
      </w:r>
    </w:p>
    <w:p w14:paraId="1CEF9346" w14:textId="77777777" w:rsidR="00CE5429" w:rsidRDefault="00CE5429" w:rsidP="00CE542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14:paraId="3267F4BD" w14:textId="153400A7" w:rsidR="00CE5429" w:rsidRDefault="00CE5429" w:rsidP="000632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7"/>
          <w:lang w:eastAsia="pl-PL"/>
        </w:rPr>
      </w:pPr>
      <w:r w:rsidRPr="00CE5429">
        <w:rPr>
          <w:rFonts w:ascii="Times New Roman" w:eastAsia="Times New Roman" w:hAnsi="Times New Roman" w:cs="Times New Roman"/>
          <w:sz w:val="24"/>
          <w:szCs w:val="27"/>
          <w:lang w:eastAsia="pl-PL"/>
        </w:rPr>
        <w:t>Przemoc jest zjawiskiem, które występuje bez względu na przynależność do danej grupy społecznej, bez względu na posiadane wykształcenie, wyznawaną religię czy też posiadany poziom intelektualny, zjawisko to dotyka każdego z nas, w mniejszym bądź większym stopniu. A jeśli już przemoc dotknie daną rodzinę to jest to zwykle problem złożony i dotyczący całej rodziny, a nie tylko poszczególnych jej członków. Przemoc w rodzinie cechuje się nakierowaniem negatywnych cech wobec słabszej jednostki w rodzinie, to działanie mające na celu poniżenie czy wyrządzenie szkody zarówno na tle fizycznym, jak również psychicznym. Przemoc jest działaniem wbrew prawu, nie jest to zachowanie incydentalne, lecz zwykle długotrwałe.</w:t>
      </w:r>
    </w:p>
    <w:p w14:paraId="0709C0D1" w14:textId="77777777" w:rsidR="00ED3A2E" w:rsidRPr="00CE5429" w:rsidRDefault="00ED3A2E" w:rsidP="000632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7"/>
          <w:lang w:eastAsia="pl-PL"/>
        </w:rPr>
      </w:pPr>
    </w:p>
    <w:p w14:paraId="13EF6C24" w14:textId="77777777" w:rsidR="00ED3A2E" w:rsidRPr="00ED3A2E" w:rsidRDefault="00ED3A2E" w:rsidP="00ED3A2E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Gdzie szukać pomocy?</w:t>
      </w:r>
    </w:p>
    <w:p w14:paraId="63144B09" w14:textId="77777777" w:rsidR="00ED3A2E" w:rsidRPr="00ED3A2E" w:rsidRDefault="00ED3A2E" w:rsidP="00ED3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Policja 997, 112;</w:t>
      </w:r>
    </w:p>
    <w:p w14:paraId="1C8F8DAF" w14:textId="77777777" w:rsidR="00ED3A2E" w:rsidRPr="00ED3A2E" w:rsidRDefault="00ED3A2E" w:rsidP="00ED3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 Powiatowa Policji w Proszowicach 12 385 32 00;</w:t>
      </w:r>
    </w:p>
    <w:p w14:paraId="4A3B3E40" w14:textId="77777777" w:rsidR="00ED3A2E" w:rsidRPr="00ED3A2E" w:rsidRDefault="00ED3A2E" w:rsidP="00ED3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Miejsko - Gminny Ośrodek Pomocy Społecznej w Nowym Brzesku 12 385 26 55;</w:t>
      </w:r>
    </w:p>
    <w:p w14:paraId="5DD0089F" w14:textId="77777777" w:rsidR="00ED3A2E" w:rsidRPr="00ED3A2E" w:rsidRDefault="00ED3A2E" w:rsidP="00ED3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Gminna Komisja Rozwiązywania Problemów Alkoholowych w Nowym Brzesku</w:t>
      </w: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12 385 21 47;</w:t>
      </w:r>
    </w:p>
    <w:p w14:paraId="10E7A0C5" w14:textId="15A55A67" w:rsidR="00ED3A2E" w:rsidRPr="00ED3A2E" w:rsidRDefault="00ED3A2E" w:rsidP="00ED3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Ośrodek Interwencji Kryzysowej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Proszowicac</w:t>
      </w: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 604 931 160;</w:t>
      </w:r>
    </w:p>
    <w:p w14:paraId="210F535A" w14:textId="60E25BEE" w:rsidR="00ED3A2E" w:rsidRPr="00ED3A2E" w:rsidRDefault="00ED3A2E" w:rsidP="00ED3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Ogólnopolski Telefon dla Ofiar Przemocy w Rodzinie - Niebieska Linia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801 120 002;</w:t>
      </w:r>
    </w:p>
    <w:p w14:paraId="63FD567F" w14:textId="66EDB64A" w:rsidR="00ED3A2E" w:rsidRPr="00ED3A2E" w:rsidRDefault="00ED3A2E" w:rsidP="00ED3A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Ogólnopolskie Pogotowie dla Ofiar Przemocy w Rodzinie - Niebieska Linia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D3A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22 668 70 00.</w:t>
      </w:r>
    </w:p>
    <w:p w14:paraId="7D79DA6E" w14:textId="77777777" w:rsidR="00335381" w:rsidRDefault="00335381" w:rsidP="00587F03">
      <w:pPr>
        <w:spacing w:line="360" w:lineRule="auto"/>
        <w:ind w:firstLine="708"/>
        <w:jc w:val="both"/>
      </w:pPr>
    </w:p>
    <w:sectPr w:rsidR="0033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1504" w14:textId="77777777" w:rsidR="00587F03" w:rsidRDefault="00587F03" w:rsidP="00587F03">
      <w:pPr>
        <w:spacing w:after="0" w:line="240" w:lineRule="auto"/>
      </w:pPr>
      <w:r>
        <w:separator/>
      </w:r>
    </w:p>
  </w:endnote>
  <w:endnote w:type="continuationSeparator" w:id="0">
    <w:p w14:paraId="0BECEC7F" w14:textId="77777777" w:rsidR="00587F03" w:rsidRDefault="00587F03" w:rsidP="0058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7F76" w14:textId="77777777" w:rsidR="00587F03" w:rsidRDefault="00587F03" w:rsidP="00587F03">
      <w:pPr>
        <w:spacing w:after="0" w:line="240" w:lineRule="auto"/>
      </w:pPr>
      <w:r>
        <w:separator/>
      </w:r>
    </w:p>
  </w:footnote>
  <w:footnote w:type="continuationSeparator" w:id="0">
    <w:p w14:paraId="17DD9F4D" w14:textId="77777777" w:rsidR="00587F03" w:rsidRDefault="00587F03" w:rsidP="0058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2D5"/>
    <w:multiLevelType w:val="multilevel"/>
    <w:tmpl w:val="C93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25F72"/>
    <w:multiLevelType w:val="hybridMultilevel"/>
    <w:tmpl w:val="E0746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E0CF4"/>
    <w:multiLevelType w:val="hybridMultilevel"/>
    <w:tmpl w:val="41BA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79C0"/>
    <w:multiLevelType w:val="hybridMultilevel"/>
    <w:tmpl w:val="0CEC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0942"/>
    <w:multiLevelType w:val="hybridMultilevel"/>
    <w:tmpl w:val="B7DA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523BC"/>
    <w:multiLevelType w:val="hybridMultilevel"/>
    <w:tmpl w:val="928E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B2A20"/>
    <w:multiLevelType w:val="hybridMultilevel"/>
    <w:tmpl w:val="C8BED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3"/>
    <w:rsid w:val="00063297"/>
    <w:rsid w:val="002A4B13"/>
    <w:rsid w:val="00335381"/>
    <w:rsid w:val="00587F03"/>
    <w:rsid w:val="005B3409"/>
    <w:rsid w:val="00643193"/>
    <w:rsid w:val="00CE5429"/>
    <w:rsid w:val="00E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0180"/>
  <w15:chartTrackingRefBased/>
  <w15:docId w15:val="{0975E403-E9B9-4A02-821D-CAD68AB6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193"/>
    <w:pPr>
      <w:ind w:left="720"/>
      <w:contextualSpacing/>
    </w:pPr>
  </w:style>
  <w:style w:type="paragraph" w:styleId="Bezodstpw">
    <w:name w:val="No Spacing"/>
    <w:uiPriority w:val="1"/>
    <w:qFormat/>
    <w:rsid w:val="0064319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basedOn w:val="Domylnaczcionkaakapitu"/>
    <w:unhideWhenUsed/>
    <w:rsid w:val="00587F0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353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381"/>
    <w:rPr>
      <w:sz w:val="20"/>
      <w:szCs w:val="20"/>
    </w:rPr>
  </w:style>
  <w:style w:type="paragraph" w:customStyle="1" w:styleId="textbody">
    <w:name w:val="textbody"/>
    <w:basedOn w:val="Normalny"/>
    <w:rsid w:val="00ED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3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1313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mgops@nowe-brzesko.pl</dc:creator>
  <cp:keywords/>
  <dc:description/>
  <cp:lastModifiedBy>mgops@nowe-brzesko.pl</cp:lastModifiedBy>
  <cp:revision>9</cp:revision>
  <dcterms:created xsi:type="dcterms:W3CDTF">2021-12-06T14:06:00Z</dcterms:created>
  <dcterms:modified xsi:type="dcterms:W3CDTF">2021-12-10T10:15:00Z</dcterms:modified>
</cp:coreProperties>
</file>